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/>
          <w:sz w:val="44"/>
          <w:szCs w:val="44"/>
        </w:rPr>
        <w:t>年“荆楚好老师”候选人推荐表</w:t>
      </w:r>
      <w:bookmarkEnd w:id="0"/>
    </w:p>
    <w:tbl>
      <w:tblPr>
        <w:tblStyle w:val="4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559"/>
        <w:gridCol w:w="957"/>
        <w:gridCol w:w="1393"/>
        <w:gridCol w:w="1477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性 别</w:t>
            </w:r>
          </w:p>
        </w:tc>
        <w:tc>
          <w:tcPr>
            <w:tcW w:w="13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年 龄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学 历</w:t>
            </w:r>
          </w:p>
        </w:tc>
        <w:tc>
          <w:tcPr>
            <w:tcW w:w="13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>位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教 龄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职 务</w:t>
            </w:r>
          </w:p>
        </w:tc>
        <w:tc>
          <w:tcPr>
            <w:tcW w:w="13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职   称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联 系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方 式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工 作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单 位</w:t>
            </w:r>
          </w:p>
        </w:tc>
        <w:tc>
          <w:tcPr>
            <w:tcW w:w="44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>典型事迹</w:t>
            </w:r>
          </w:p>
        </w:tc>
        <w:tc>
          <w:tcPr>
            <w:tcW w:w="7654" w:type="dxa"/>
            <w:gridSpan w:val="5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（300字以内，具体事迹材料另附）</w:t>
            </w:r>
          </w:p>
          <w:p>
            <w:pPr>
              <w:pStyle w:val="2"/>
              <w:widowControl/>
              <w:spacing w:before="302" w:beforeAutospacing="0" w:after="302" w:afterAutospacing="0" w:line="380" w:lineRule="exact"/>
              <w:ind w:firstLine="480" w:firstLineChars="200"/>
              <w:jc w:val="both"/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受表彰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奖励情况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654" w:type="dxa"/>
            <w:gridSpan w:val="5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思想政治和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师德师风表现</w:t>
            </w:r>
          </w:p>
        </w:tc>
        <w:tc>
          <w:tcPr>
            <w:tcW w:w="7654" w:type="dxa"/>
            <w:gridSpan w:val="5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（由所在单位党组织负责填写）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654" w:type="dxa"/>
            <w:gridSpan w:val="5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（所在单位填写是否同意推荐，且阐明推荐理由）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（单位公章）</w:t>
            </w: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年    月 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p/>
    <w:sectPr>
      <w:pgSz w:w="11906" w:h="16838"/>
      <w:pgMar w:top="1134" w:right="1304" w:bottom="90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37C8"/>
    <w:rsid w:val="00695BF4"/>
    <w:rsid w:val="00D837C8"/>
    <w:rsid w:val="4919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2019-04-09T07:33:00Z</dcterms:created>
  <dc:creator>HP</dc:creator>
  <cp:lastModifiedBy>李祚海</cp:lastModifiedBy>
  <dcterms:modified xsi:type="dcterms:W3CDTF">2021-04-19T03:19:55Z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BA5D826E001B43E48FB41A31D86C5B46</vt:lpwstr>
  </property>
</Properties>
</file>